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湖北省建筑装饰协会第四届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第六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次理事会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参会回执</w:t>
      </w:r>
    </w:p>
    <w:tbl>
      <w:tblPr>
        <w:tblStyle w:val="3"/>
        <w:tblpPr w:leftFromText="180" w:rightFromText="180" w:vertAnchor="text" w:horzAnchor="page" w:tblpX="1576" w:tblpY="984"/>
        <w:tblOverlap w:val="never"/>
        <w:tblW w:w="9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3045"/>
        <w:gridCol w:w="1840"/>
        <w:gridCol w:w="972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参会人员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注：</w:t>
      </w:r>
      <w:r>
        <w:rPr>
          <w:rFonts w:hint="eastAsia" w:ascii="仿宋" w:hAnsi="仿宋" w:eastAsia="仿宋" w:cs="仿宋"/>
          <w:sz w:val="32"/>
          <w:szCs w:val="32"/>
        </w:rPr>
        <w:t>请各单位将“湖北省建筑装饰协会第四届第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六次理事</w:t>
      </w:r>
      <w:r>
        <w:rPr>
          <w:rFonts w:hint="eastAsia" w:ascii="仿宋" w:hAnsi="仿宋" w:eastAsia="仿宋" w:cs="仿宋"/>
          <w:sz w:val="32"/>
          <w:szCs w:val="32"/>
        </w:rPr>
        <w:t>参会回执表”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Word版无需盖章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5:30</w:t>
      </w:r>
      <w:r>
        <w:rPr>
          <w:rFonts w:hint="eastAsia" w:ascii="仿宋" w:hAnsi="仿宋" w:eastAsia="仿宋" w:cs="仿宋"/>
          <w:sz w:val="32"/>
          <w:szCs w:val="32"/>
        </w:rPr>
        <w:t>前报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我会</w:t>
      </w:r>
      <w:r>
        <w:rPr>
          <w:rFonts w:hint="eastAsia" w:ascii="仿宋" w:hAnsi="仿宋" w:eastAsia="仿宋" w:cs="仿宋"/>
          <w:sz w:val="32"/>
          <w:szCs w:val="32"/>
        </w:rPr>
        <w:t>秘书处邮箱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hbsjzzsxh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@163.com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或微信号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pyy0717、Y316321303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71CD6C3-3604-4F12-B642-693FA606A13D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330907C-33DB-4088-B107-8E489B9AA28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D4B4385-4901-42B9-92E4-00FB75FF5F2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DF2932B-A56D-4D0C-AB1A-D09C4C783F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OWVkNDQyY2MyNGNkYzI4MmQ4MWE5ZDZjMDBhMDcifQ=="/>
  </w:docVars>
  <w:rsids>
    <w:rsidRoot w:val="3B697DDC"/>
    <w:rsid w:val="3B69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2024-01-29T08:31:00Z</dcterms:created>
  <dc:creator>PY(^_−)−☆</dc:creator>
  <cp:lastModifiedBy>PY(^_−)−☆</cp:lastModifiedBy>
  <dcterms:modified xsi:type="dcterms:W3CDTF">2024-01-29T08:31:44Z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62FAC23E2F0549B08DE9CAF58C776AEA_11</vt:lpwstr>
  </property>
</Properties>
</file>